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17E4" w14:textId="2ACF2BBA" w:rsidR="00F13ACD" w:rsidRPr="00F13ACD" w:rsidRDefault="00F13ACD" w:rsidP="00D73F4A">
      <w:pPr>
        <w:rPr>
          <w:b/>
          <w:bCs/>
          <w:sz w:val="32"/>
          <w:szCs w:val="32"/>
        </w:rPr>
      </w:pPr>
      <w:r>
        <w:rPr>
          <w:b/>
          <w:sz w:val="32"/>
        </w:rPr>
        <w:t>For your protection and wellbeing.</w:t>
      </w:r>
    </w:p>
    <w:p w14:paraId="088C3F20" w14:textId="0A031659" w:rsidR="00E93734" w:rsidRPr="00BB690E" w:rsidRDefault="00C43DD0" w:rsidP="00237B33">
      <w:pPr>
        <w:rPr>
          <w:b/>
          <w:bCs/>
          <w:sz w:val="20"/>
          <w:szCs w:val="24"/>
        </w:rPr>
      </w:pPr>
      <w:r>
        <w:rPr>
          <w:b/>
          <w:sz w:val="20"/>
        </w:rPr>
        <w:t>Protection concept for wellness areas, SPA, swimming pools and saunas/steam rooms</w:t>
      </w:r>
    </w:p>
    <w:p w14:paraId="32FF5F98" w14:textId="77777777" w:rsidR="00C43DD0" w:rsidRPr="00FF30CF" w:rsidRDefault="00C43DD0" w:rsidP="00237B33">
      <w:pPr>
        <w:rPr>
          <w:sz w:val="20"/>
          <w:szCs w:val="24"/>
        </w:rPr>
      </w:pPr>
    </w:p>
    <w:p w14:paraId="2D2FA9DC" w14:textId="292904C8" w:rsidR="00DB43F3" w:rsidRPr="00FF30CF" w:rsidRDefault="00061C61" w:rsidP="00A42313">
      <w:pPr>
        <w:rPr>
          <w:sz w:val="20"/>
          <w:szCs w:val="24"/>
        </w:rPr>
      </w:pPr>
      <w:r>
        <w:rPr>
          <w:sz w:val="20"/>
        </w:rPr>
        <w:t>The health of our guests and employees is the number one priority for us, which is why, in line with our protection concept, we have implemented relevant measures in accordance with the specifications issued by the Federal Office of Public Health (FOPH) and with the support of HotellerieSuisse.</w:t>
      </w:r>
    </w:p>
    <w:p w14:paraId="66EFF5C3" w14:textId="77777777" w:rsidR="00681CE5" w:rsidRDefault="00681CE5" w:rsidP="00A42313">
      <w:pPr>
        <w:rPr>
          <w:b/>
          <w:bCs/>
          <w:sz w:val="20"/>
          <w:szCs w:val="24"/>
        </w:rPr>
      </w:pPr>
    </w:p>
    <w:p w14:paraId="786FCA9D" w14:textId="31E50082" w:rsidR="00DB43F3" w:rsidRPr="00721CB3" w:rsidRDefault="00DB43F3" w:rsidP="00DD3167">
      <w:pPr>
        <w:pStyle w:val="Listenabsatz"/>
        <w:numPr>
          <w:ilvl w:val="0"/>
          <w:numId w:val="33"/>
        </w:numPr>
        <w:spacing w:after="120"/>
        <w:ind w:left="284" w:hanging="284"/>
        <w:contextualSpacing w:val="0"/>
        <w:rPr>
          <w:sz w:val="20"/>
          <w:szCs w:val="24"/>
        </w:rPr>
      </w:pPr>
      <w:r>
        <w:rPr>
          <w:sz w:val="20"/>
        </w:rPr>
        <w:t>The requirements may result in restrictions to our services and, in some areas, the number of people permitted entry is also limited.</w:t>
      </w:r>
    </w:p>
    <w:p w14:paraId="73BCEA6F" w14:textId="77777777" w:rsidR="00DB43F3" w:rsidRPr="002E51C2" w:rsidRDefault="00DB43F3" w:rsidP="00DD3167">
      <w:pPr>
        <w:pStyle w:val="Listenabsatz"/>
        <w:numPr>
          <w:ilvl w:val="0"/>
          <w:numId w:val="33"/>
        </w:numPr>
        <w:spacing w:after="120"/>
        <w:ind w:left="284" w:hanging="284"/>
        <w:contextualSpacing w:val="0"/>
        <w:rPr>
          <w:sz w:val="20"/>
          <w:szCs w:val="24"/>
        </w:rPr>
      </w:pPr>
      <w:r>
        <w:rPr>
          <w:sz w:val="20"/>
        </w:rPr>
        <w:t>We are constantly adapting the protective measures to the changing requirements and recommendations, and our employees are being provided with regular training.</w:t>
      </w:r>
    </w:p>
    <w:p w14:paraId="50A8968D" w14:textId="4F890BB8" w:rsidR="007350F3" w:rsidRPr="00F83390" w:rsidRDefault="00DB43F3" w:rsidP="00BC230F">
      <w:pPr>
        <w:pStyle w:val="Listenabsatz"/>
        <w:numPr>
          <w:ilvl w:val="0"/>
          <w:numId w:val="33"/>
        </w:numPr>
        <w:spacing w:after="120"/>
        <w:ind w:left="284" w:hanging="284"/>
        <w:contextualSpacing w:val="0"/>
        <w:rPr>
          <w:sz w:val="20"/>
          <w:szCs w:val="24"/>
        </w:rPr>
      </w:pPr>
      <w:r>
        <w:rPr>
          <w:sz w:val="20"/>
        </w:rPr>
        <w:t>We thoroughly clean and disinfect frequently used surfaces, objects and work material (e.g. door handles, lift buttons and light switches) in even more regular cycles than before. Our employees also wear protective masks and gloves to perform specific duties.</w:t>
      </w:r>
    </w:p>
    <w:p w14:paraId="03FB0295" w14:textId="51688338" w:rsidR="00DB43F3" w:rsidRPr="00013E5D" w:rsidRDefault="00DB43F3" w:rsidP="00013E5D">
      <w:pPr>
        <w:rPr>
          <w:sz w:val="20"/>
          <w:szCs w:val="24"/>
        </w:rPr>
      </w:pPr>
    </w:p>
    <w:p w14:paraId="576D5E35" w14:textId="51F226CD" w:rsidR="009B7617" w:rsidRPr="00D31944" w:rsidRDefault="00DD3167" w:rsidP="00484546">
      <w:pPr>
        <w:spacing w:after="120"/>
        <w:rPr>
          <w:b/>
          <w:bCs/>
          <w:sz w:val="24"/>
          <w:szCs w:val="24"/>
        </w:rPr>
      </w:pPr>
      <w:r>
        <w:rPr>
          <w:b/>
          <w:sz w:val="24"/>
        </w:rPr>
        <w:t>Please take note of the following recommendations and the information on display.</w:t>
      </w:r>
    </w:p>
    <w:p w14:paraId="1BF8DAB1" w14:textId="66C2055E" w:rsidR="00AF30B5" w:rsidRPr="00104FD7" w:rsidRDefault="00180D5C" w:rsidP="00BC230F">
      <w:pPr>
        <w:pStyle w:val="Listenabsatz"/>
        <w:numPr>
          <w:ilvl w:val="0"/>
          <w:numId w:val="34"/>
        </w:numPr>
        <w:spacing w:after="120"/>
        <w:ind w:left="284" w:hanging="284"/>
        <w:contextualSpacing w:val="0"/>
        <w:rPr>
          <w:sz w:val="20"/>
          <w:szCs w:val="24"/>
        </w:rPr>
      </w:pPr>
      <w:r>
        <w:rPr>
          <w:sz w:val="20"/>
        </w:rPr>
        <w:t xml:space="preserve">Adhere to the </w:t>
      </w:r>
      <w:r>
        <w:rPr>
          <w:b/>
          <w:bCs/>
          <w:sz w:val="20"/>
        </w:rPr>
        <w:t xml:space="preserve">distancing requirement of </w:t>
      </w:r>
      <w:r w:rsidR="00EA6FD4">
        <w:rPr>
          <w:b/>
          <w:bCs/>
          <w:sz w:val="20"/>
        </w:rPr>
        <w:t>1.5</w:t>
      </w:r>
      <w:bookmarkStart w:id="0" w:name="_GoBack"/>
      <w:bookmarkEnd w:id="0"/>
      <w:r>
        <w:rPr>
          <w:b/>
          <w:bCs/>
          <w:sz w:val="20"/>
        </w:rPr>
        <w:t xml:space="preserve"> metres</w:t>
      </w:r>
      <w:r>
        <w:rPr>
          <w:sz w:val="20"/>
        </w:rPr>
        <w:t xml:space="preserve"> between yourself and other guests, groups of guests and employees. This also applies to toilets, changing rooms, showers and relaxation areas.</w:t>
      </w:r>
    </w:p>
    <w:p w14:paraId="46B6CBFF" w14:textId="46F614E0" w:rsidR="00681CE5" w:rsidRPr="00104FD7" w:rsidRDefault="00681CE5" w:rsidP="00BC230F">
      <w:pPr>
        <w:pStyle w:val="Listenabsatz"/>
        <w:numPr>
          <w:ilvl w:val="0"/>
          <w:numId w:val="34"/>
        </w:numPr>
        <w:spacing w:after="120"/>
        <w:ind w:left="284" w:hanging="284"/>
        <w:contextualSpacing w:val="0"/>
        <w:rPr>
          <w:sz w:val="20"/>
          <w:szCs w:val="24"/>
        </w:rPr>
      </w:pPr>
      <w:r>
        <w:rPr>
          <w:b/>
          <w:bCs/>
          <w:sz w:val="20"/>
        </w:rPr>
        <w:t>Floor markings/barriers</w:t>
      </w:r>
      <w:r>
        <w:rPr>
          <w:sz w:val="20"/>
        </w:rPr>
        <w:t xml:space="preserve"> have been introduced in critical areas. Partitions are in place in areas where the distancing regulation does not need to be complied with.</w:t>
      </w:r>
    </w:p>
    <w:p w14:paraId="2887E5E1" w14:textId="446FEAB5" w:rsidR="00540F57" w:rsidRPr="00104FD7" w:rsidRDefault="00540F57" w:rsidP="00540F57">
      <w:pPr>
        <w:pStyle w:val="Listenabsatz"/>
        <w:numPr>
          <w:ilvl w:val="0"/>
          <w:numId w:val="34"/>
        </w:numPr>
        <w:spacing w:after="120"/>
        <w:ind w:left="284" w:hanging="284"/>
        <w:contextualSpacing w:val="0"/>
        <w:rPr>
          <w:sz w:val="20"/>
          <w:szCs w:val="24"/>
        </w:rPr>
      </w:pPr>
      <w:r>
        <w:rPr>
          <w:sz w:val="20"/>
        </w:rPr>
        <w:t xml:space="preserve">Try </w:t>
      </w:r>
      <w:r>
        <w:rPr>
          <w:b/>
          <w:bCs/>
          <w:sz w:val="20"/>
        </w:rPr>
        <w:t>not to use the lift</w:t>
      </w:r>
      <w:r>
        <w:rPr>
          <w:sz w:val="20"/>
        </w:rPr>
        <w:t xml:space="preserve"> with other groups of guests; if you do, observe the relevant distance.</w:t>
      </w:r>
    </w:p>
    <w:p w14:paraId="008AA6EF" w14:textId="27C409ED" w:rsidR="00540F57" w:rsidRPr="00104FD7" w:rsidRDefault="008E5C8E" w:rsidP="00540F57">
      <w:pPr>
        <w:pStyle w:val="Listenabsatz"/>
        <w:numPr>
          <w:ilvl w:val="0"/>
          <w:numId w:val="34"/>
        </w:numPr>
        <w:spacing w:after="120"/>
        <w:ind w:left="284" w:hanging="284"/>
        <w:contextualSpacing w:val="0"/>
        <w:rPr>
          <w:sz w:val="20"/>
          <w:szCs w:val="24"/>
        </w:rPr>
      </w:pPr>
      <w:r>
        <w:rPr>
          <w:sz w:val="20"/>
        </w:rPr>
        <w:t xml:space="preserve">Adhere to the </w:t>
      </w:r>
      <w:r>
        <w:rPr>
          <w:b/>
          <w:bCs/>
          <w:sz w:val="20"/>
        </w:rPr>
        <w:t>maximum number of people permitted entry</w:t>
      </w:r>
      <w:r>
        <w:rPr>
          <w:sz w:val="20"/>
        </w:rPr>
        <w:t xml:space="preserve"> specified in the entrance areas of enclosed spaces (e.g. spa, sauna, changing room, etc.) and follow the instructions of our staff. Please also observe the distancing guidelines here.</w:t>
      </w:r>
    </w:p>
    <w:p w14:paraId="58D0BBF6" w14:textId="647CDB17" w:rsidR="00B50C71" w:rsidRPr="00104FD7" w:rsidRDefault="00B50C71" w:rsidP="00D31944">
      <w:pPr>
        <w:pStyle w:val="Listenabsatz"/>
        <w:numPr>
          <w:ilvl w:val="0"/>
          <w:numId w:val="34"/>
        </w:numPr>
        <w:spacing w:after="120"/>
        <w:ind w:left="284" w:hanging="284"/>
        <w:contextualSpacing w:val="0"/>
        <w:rPr>
          <w:sz w:val="20"/>
          <w:szCs w:val="24"/>
        </w:rPr>
      </w:pPr>
      <w:r>
        <w:rPr>
          <w:sz w:val="20"/>
        </w:rPr>
        <w:t xml:space="preserve">We advise hotel guests to </w:t>
      </w:r>
      <w:r>
        <w:rPr>
          <w:b/>
          <w:bCs/>
          <w:sz w:val="20"/>
        </w:rPr>
        <w:t>get changed and shower in their rooms</w:t>
      </w:r>
      <w:r>
        <w:rPr>
          <w:sz w:val="20"/>
        </w:rPr>
        <w:t>.</w:t>
      </w:r>
    </w:p>
    <w:p w14:paraId="0A030A74" w14:textId="6DDFAB60" w:rsidR="00C657D3" w:rsidRPr="00104FD7" w:rsidRDefault="00AA6849" w:rsidP="00D31944">
      <w:pPr>
        <w:pStyle w:val="Listenabsatz"/>
        <w:numPr>
          <w:ilvl w:val="0"/>
          <w:numId w:val="34"/>
        </w:numPr>
        <w:spacing w:after="120"/>
        <w:ind w:left="284" w:hanging="284"/>
        <w:contextualSpacing w:val="0"/>
        <w:rPr>
          <w:sz w:val="20"/>
          <w:szCs w:val="24"/>
        </w:rPr>
      </w:pPr>
      <w:r>
        <w:rPr>
          <w:sz w:val="20"/>
        </w:rPr>
        <w:t xml:space="preserve">You can obtain </w:t>
      </w:r>
      <w:r>
        <w:rPr>
          <w:b/>
          <w:bCs/>
          <w:sz w:val="20"/>
        </w:rPr>
        <w:t>towels, bathrobes, etc.</w:t>
      </w:r>
      <w:r>
        <w:rPr>
          <w:sz w:val="20"/>
        </w:rPr>
        <w:t xml:space="preserve"> from us. Please hand these back in at the designated return points after use. </w:t>
      </w:r>
    </w:p>
    <w:p w14:paraId="5DCE058A" w14:textId="0AF538C4" w:rsidR="00E93734" w:rsidRPr="00104FD7" w:rsidRDefault="002C5A20" w:rsidP="00BC230F">
      <w:pPr>
        <w:pStyle w:val="Listenabsatz"/>
        <w:numPr>
          <w:ilvl w:val="0"/>
          <w:numId w:val="34"/>
        </w:numPr>
        <w:spacing w:after="120"/>
        <w:ind w:left="284" w:hanging="284"/>
        <w:contextualSpacing w:val="0"/>
        <w:rPr>
          <w:sz w:val="20"/>
          <w:szCs w:val="24"/>
        </w:rPr>
      </w:pPr>
      <w:r>
        <w:rPr>
          <w:b/>
          <w:sz w:val="20"/>
        </w:rPr>
        <w:t xml:space="preserve">Wash/disinfect your hands regularly. </w:t>
      </w:r>
      <w:r>
        <w:rPr>
          <w:sz w:val="20"/>
        </w:rPr>
        <w:t xml:space="preserve">Try to avoid touching </w:t>
      </w:r>
      <w:r>
        <w:rPr>
          <w:b/>
          <w:bCs/>
          <w:sz w:val="20"/>
        </w:rPr>
        <w:t>any foreign objects</w:t>
      </w:r>
      <w:r>
        <w:rPr>
          <w:sz w:val="20"/>
        </w:rPr>
        <w:t xml:space="preserve"> as much as possible or disinfect your hands afterwards if you do. </w:t>
      </w:r>
    </w:p>
    <w:p w14:paraId="6452CB3C" w14:textId="5FA56BE5" w:rsidR="0004435D" w:rsidRPr="00104FD7" w:rsidRDefault="0004435D" w:rsidP="00D31944">
      <w:pPr>
        <w:pStyle w:val="Listenabsatz"/>
        <w:numPr>
          <w:ilvl w:val="0"/>
          <w:numId w:val="34"/>
        </w:numPr>
        <w:spacing w:after="120"/>
        <w:ind w:left="284" w:hanging="284"/>
        <w:contextualSpacing w:val="0"/>
        <w:rPr>
          <w:sz w:val="20"/>
          <w:szCs w:val="24"/>
        </w:rPr>
      </w:pPr>
      <w:r>
        <w:rPr>
          <w:sz w:val="20"/>
        </w:rPr>
        <w:t xml:space="preserve">Have your </w:t>
      </w:r>
      <w:r>
        <w:rPr>
          <w:b/>
          <w:bCs/>
          <w:sz w:val="20"/>
        </w:rPr>
        <w:t>food and drink charged to your room or pay by card</w:t>
      </w:r>
      <w:r>
        <w:rPr>
          <w:sz w:val="20"/>
        </w:rPr>
        <w:t xml:space="preserve"> (contactless if possible).</w:t>
      </w:r>
    </w:p>
    <w:p w14:paraId="574BB61B" w14:textId="432D661A" w:rsidR="0004435D" w:rsidRPr="00104FD7" w:rsidRDefault="0004435D" w:rsidP="00D31944">
      <w:pPr>
        <w:pStyle w:val="Listenabsatz"/>
        <w:numPr>
          <w:ilvl w:val="0"/>
          <w:numId w:val="34"/>
        </w:numPr>
        <w:spacing w:after="120"/>
        <w:ind w:left="284" w:hanging="284"/>
        <w:contextualSpacing w:val="0"/>
        <w:rPr>
          <w:sz w:val="20"/>
          <w:szCs w:val="24"/>
        </w:rPr>
      </w:pPr>
      <w:r>
        <w:rPr>
          <w:sz w:val="20"/>
        </w:rPr>
        <w:t xml:space="preserve">Whilst there are no specifications regarding </w:t>
      </w:r>
      <w:r>
        <w:rPr>
          <w:b/>
          <w:bCs/>
          <w:sz w:val="20"/>
        </w:rPr>
        <w:t>protective masks</w:t>
      </w:r>
      <w:r>
        <w:rPr>
          <w:sz w:val="20"/>
        </w:rPr>
        <w:t>, you are welcome to use your own at all times.</w:t>
      </w:r>
    </w:p>
    <w:p w14:paraId="685E1898" w14:textId="64BD0508" w:rsidR="000A1931" w:rsidRPr="00515E35" w:rsidRDefault="00B50659" w:rsidP="00515E35">
      <w:pPr>
        <w:pStyle w:val="Listenabsatz"/>
        <w:numPr>
          <w:ilvl w:val="0"/>
          <w:numId w:val="34"/>
        </w:numPr>
        <w:spacing w:after="120"/>
        <w:ind w:left="283" w:hanging="357"/>
        <w:contextualSpacing w:val="0"/>
        <w:rPr>
          <w:sz w:val="20"/>
          <w:szCs w:val="24"/>
        </w:rPr>
      </w:pPr>
      <w:r>
        <w:rPr>
          <w:sz w:val="20"/>
        </w:rPr>
        <w:t xml:space="preserve">We kindly ask that you refrain from staying with us if you have experienced </w:t>
      </w:r>
      <w:r>
        <w:rPr>
          <w:b/>
          <w:bCs/>
          <w:sz w:val="20"/>
        </w:rPr>
        <w:t>symptoms of illness in the last few days</w:t>
      </w:r>
      <w:r>
        <w:rPr>
          <w:sz w:val="20"/>
        </w:rPr>
        <w:t xml:space="preserve"> that are indicative of a respiratory disease. Please notify us if such symptoms of illness develop </w:t>
      </w:r>
      <w:r>
        <w:rPr>
          <w:b/>
          <w:bCs/>
          <w:sz w:val="20"/>
        </w:rPr>
        <w:t>during or after your stay</w:t>
      </w:r>
      <w:r>
        <w:rPr>
          <w:sz w:val="20"/>
        </w:rPr>
        <w:t>.</w:t>
      </w:r>
    </w:p>
    <w:p w14:paraId="74E70767" w14:textId="2C0609F3" w:rsidR="003D78FB" w:rsidRPr="00434F3B" w:rsidRDefault="00216848" w:rsidP="00BC230F">
      <w:pPr>
        <w:pStyle w:val="Listenabsatz"/>
        <w:numPr>
          <w:ilvl w:val="0"/>
          <w:numId w:val="34"/>
        </w:numPr>
        <w:spacing w:after="120"/>
        <w:ind w:left="284" w:hanging="284"/>
        <w:contextualSpacing w:val="0"/>
        <w:rPr>
          <w:sz w:val="20"/>
          <w:szCs w:val="24"/>
        </w:rPr>
      </w:pPr>
      <w:r>
        <w:rPr>
          <w:b/>
          <w:sz w:val="20"/>
        </w:rPr>
        <w:t xml:space="preserve">Are you a foreign guest who is not staying at the hotel? </w:t>
      </w:r>
      <w:r>
        <w:rPr>
          <w:sz w:val="20"/>
        </w:rPr>
        <w:t>Please provide us with your contact details so that the cantonal medical service can contact you if necessary. This information will be treated as confidential and will be destroyed upon expiry of the retention obligation of 14 days.</w:t>
      </w:r>
    </w:p>
    <w:p w14:paraId="1DA242BD" w14:textId="77777777" w:rsidR="003D78FB" w:rsidRDefault="003D78FB" w:rsidP="00434F3B">
      <w:pPr>
        <w:rPr>
          <w:sz w:val="20"/>
          <w:szCs w:val="24"/>
        </w:rPr>
      </w:pPr>
    </w:p>
    <w:p w14:paraId="51828E04" w14:textId="56989C73" w:rsidR="009178C5" w:rsidRPr="00E27429" w:rsidRDefault="00E27429">
      <w:pPr>
        <w:rPr>
          <w:sz w:val="20"/>
          <w:szCs w:val="24"/>
        </w:rPr>
      </w:pPr>
      <w:r>
        <w:rPr>
          <w:sz w:val="20"/>
        </w:rPr>
        <w:t>We would like to thank you for your understanding and cooperation and would be very happy to answer any questions you may have.</w:t>
      </w:r>
    </w:p>
    <w:sectPr w:rsidR="009178C5" w:rsidRPr="00E27429" w:rsidSect="00E93734">
      <w:pgSz w:w="11906" w:h="16838"/>
      <w:pgMar w:top="1985" w:right="794" w:bottom="1276" w:left="1304" w:header="709" w:footer="59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8BD635" w16cex:dateUtc="2020-05-19T18:22:46.2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6A40" w14:textId="77777777" w:rsidR="00B6061A" w:rsidRDefault="00B6061A" w:rsidP="00F91D37">
      <w:pPr>
        <w:spacing w:line="240" w:lineRule="auto"/>
      </w:pPr>
      <w:r>
        <w:separator/>
      </w:r>
    </w:p>
  </w:endnote>
  <w:endnote w:type="continuationSeparator" w:id="0">
    <w:p w14:paraId="306A62AE" w14:textId="77777777" w:rsidR="00B6061A" w:rsidRDefault="00B6061A" w:rsidP="00F91D37">
      <w:pPr>
        <w:spacing w:line="240" w:lineRule="auto"/>
      </w:pPr>
      <w:r>
        <w:continuationSeparator/>
      </w:r>
    </w:p>
  </w:endnote>
  <w:endnote w:type="continuationNotice" w:id="1">
    <w:p w14:paraId="6839B24F" w14:textId="77777777" w:rsidR="00B6061A" w:rsidRDefault="00B606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F502" w14:textId="77777777" w:rsidR="00B6061A" w:rsidRDefault="00B6061A" w:rsidP="00F91D37">
      <w:pPr>
        <w:spacing w:line="240" w:lineRule="auto"/>
      </w:pPr>
      <w:r>
        <w:separator/>
      </w:r>
    </w:p>
  </w:footnote>
  <w:footnote w:type="continuationSeparator" w:id="0">
    <w:p w14:paraId="14BA9B4E" w14:textId="77777777" w:rsidR="00B6061A" w:rsidRDefault="00B6061A" w:rsidP="00F91D37">
      <w:pPr>
        <w:spacing w:line="240" w:lineRule="auto"/>
      </w:pPr>
      <w:r>
        <w:continuationSeparator/>
      </w:r>
    </w:p>
  </w:footnote>
  <w:footnote w:type="continuationNotice" w:id="1">
    <w:p w14:paraId="40D23110" w14:textId="77777777" w:rsidR="00B6061A" w:rsidRDefault="00B606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B3D6E"/>
    <w:multiLevelType w:val="hybridMultilevel"/>
    <w:tmpl w:val="48008E50"/>
    <w:lvl w:ilvl="0" w:tplc="729E7C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50493A"/>
    <w:multiLevelType w:val="hybridMultilevel"/>
    <w:tmpl w:val="6D84EBC0"/>
    <w:lvl w:ilvl="0" w:tplc="DD3E3B6E">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BD5416"/>
    <w:multiLevelType w:val="hybridMultilevel"/>
    <w:tmpl w:val="4D645A7C"/>
    <w:lvl w:ilvl="0" w:tplc="0807000D">
      <w:start w:val="1"/>
      <w:numFmt w:val="bullet"/>
      <w:lvlText w:val=""/>
      <w:lvlJc w:val="left"/>
      <w:pPr>
        <w:ind w:left="720" w:hanging="360"/>
      </w:pPr>
      <w:rPr>
        <w:rFonts w:ascii="Wingdings" w:hAnsi="Wingdings"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971A58"/>
    <w:multiLevelType w:val="hybridMultilevel"/>
    <w:tmpl w:val="CD5AA972"/>
    <w:lvl w:ilvl="0" w:tplc="729E7CC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8EA0570"/>
    <w:multiLevelType w:val="hybridMultilevel"/>
    <w:tmpl w:val="8AEA98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21" w15:restartNumberingAfterBreak="0">
    <w:nsid w:val="4CBB64A9"/>
    <w:multiLevelType w:val="hybridMultilevel"/>
    <w:tmpl w:val="EB48D254"/>
    <w:lvl w:ilvl="0" w:tplc="577A7036">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FEB361D"/>
    <w:multiLevelType w:val="hybridMultilevel"/>
    <w:tmpl w:val="8CF871FE"/>
    <w:lvl w:ilvl="0" w:tplc="DD3E3B6E">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414598F"/>
    <w:multiLevelType w:val="hybridMultilevel"/>
    <w:tmpl w:val="25CAF8FE"/>
    <w:lvl w:ilvl="0" w:tplc="577A7036">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C53DBC"/>
    <w:multiLevelType w:val="hybridMultilevel"/>
    <w:tmpl w:val="169A97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4"/>
  </w:num>
  <w:num w:numId="13">
    <w:abstractNumId w:val="17"/>
  </w:num>
  <w:num w:numId="14">
    <w:abstractNumId w:val="32"/>
  </w:num>
  <w:num w:numId="15">
    <w:abstractNumId w:val="31"/>
  </w:num>
  <w:num w:numId="16">
    <w:abstractNumId w:val="12"/>
  </w:num>
  <w:num w:numId="17">
    <w:abstractNumId w:val="1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6"/>
  </w:num>
  <w:num w:numId="22">
    <w:abstractNumId w:val="25"/>
  </w:num>
  <w:num w:numId="23">
    <w:abstractNumId w:val="13"/>
  </w:num>
  <w:num w:numId="24">
    <w:abstractNumId w:val="20"/>
  </w:num>
  <w:num w:numId="25">
    <w:abstractNumId w:val="27"/>
  </w:num>
  <w:num w:numId="26">
    <w:abstractNumId w:val="19"/>
  </w:num>
  <w:num w:numId="27">
    <w:abstractNumId w:val="30"/>
  </w:num>
  <w:num w:numId="28">
    <w:abstractNumId w:val="21"/>
  </w:num>
  <w:num w:numId="29">
    <w:abstractNumId w:val="11"/>
  </w:num>
  <w:num w:numId="30">
    <w:abstractNumId w:val="23"/>
  </w:num>
  <w:num w:numId="31">
    <w:abstractNumId w:val="22"/>
  </w:num>
  <w:num w:numId="32">
    <w:abstractNumId w:val="1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ttachedTemplate r:id="rId1"/>
  <w:defaultTabStop w:val="708"/>
  <w:autoHyphenation/>
  <w:hyphenationZone w:val="425"/>
  <w:drawingGridHorizontalSpacing w:val="11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jcyMrM0MjI2NLNQ0lEKTi0uzszPAymwqAUAu3q3xywAAAA="/>
  </w:docVars>
  <w:rsids>
    <w:rsidRoot w:val="00E93734"/>
    <w:rsid w:val="00001F08"/>
    <w:rsid w:val="00002978"/>
    <w:rsid w:val="00005E75"/>
    <w:rsid w:val="0001010F"/>
    <w:rsid w:val="00013E5D"/>
    <w:rsid w:val="000165FC"/>
    <w:rsid w:val="0002022E"/>
    <w:rsid w:val="00025BD8"/>
    <w:rsid w:val="000266B7"/>
    <w:rsid w:val="00032B92"/>
    <w:rsid w:val="000409C8"/>
    <w:rsid w:val="00041700"/>
    <w:rsid w:val="0004435D"/>
    <w:rsid w:val="00047F3B"/>
    <w:rsid w:val="000516B1"/>
    <w:rsid w:val="00061C61"/>
    <w:rsid w:val="000623F0"/>
    <w:rsid w:val="00063BC2"/>
    <w:rsid w:val="000655B2"/>
    <w:rsid w:val="000667FE"/>
    <w:rsid w:val="000701F1"/>
    <w:rsid w:val="00071780"/>
    <w:rsid w:val="00073B81"/>
    <w:rsid w:val="00096E8E"/>
    <w:rsid w:val="000A1931"/>
    <w:rsid w:val="000A3D24"/>
    <w:rsid w:val="000A4F12"/>
    <w:rsid w:val="000B17F6"/>
    <w:rsid w:val="000B595D"/>
    <w:rsid w:val="000C49C1"/>
    <w:rsid w:val="000D1743"/>
    <w:rsid w:val="000D22D1"/>
    <w:rsid w:val="000E1A34"/>
    <w:rsid w:val="000E1BC3"/>
    <w:rsid w:val="000E6B8C"/>
    <w:rsid w:val="000E756F"/>
    <w:rsid w:val="0010021F"/>
    <w:rsid w:val="00102345"/>
    <w:rsid w:val="00104FD7"/>
    <w:rsid w:val="00106688"/>
    <w:rsid w:val="00107F09"/>
    <w:rsid w:val="001134C7"/>
    <w:rsid w:val="00113CB8"/>
    <w:rsid w:val="00121207"/>
    <w:rsid w:val="0012151C"/>
    <w:rsid w:val="00122A6B"/>
    <w:rsid w:val="0013055A"/>
    <w:rsid w:val="00133872"/>
    <w:rsid w:val="001343CA"/>
    <w:rsid w:val="0013565C"/>
    <w:rsid w:val="001375AB"/>
    <w:rsid w:val="00137FC3"/>
    <w:rsid w:val="00141B3E"/>
    <w:rsid w:val="00144122"/>
    <w:rsid w:val="00154677"/>
    <w:rsid w:val="00167916"/>
    <w:rsid w:val="00167A43"/>
    <w:rsid w:val="00180D5C"/>
    <w:rsid w:val="00186428"/>
    <w:rsid w:val="00186F25"/>
    <w:rsid w:val="00196198"/>
    <w:rsid w:val="001C55CA"/>
    <w:rsid w:val="001D4E8A"/>
    <w:rsid w:val="001E2ECC"/>
    <w:rsid w:val="001F0F62"/>
    <w:rsid w:val="001F4A7E"/>
    <w:rsid w:val="001F4B8C"/>
    <w:rsid w:val="00202FE0"/>
    <w:rsid w:val="0021050F"/>
    <w:rsid w:val="0021182E"/>
    <w:rsid w:val="00216848"/>
    <w:rsid w:val="00222855"/>
    <w:rsid w:val="0022685B"/>
    <w:rsid w:val="0023205B"/>
    <w:rsid w:val="00236CD0"/>
    <w:rsid w:val="00237B33"/>
    <w:rsid w:val="0025644A"/>
    <w:rsid w:val="00267F71"/>
    <w:rsid w:val="00274B4B"/>
    <w:rsid w:val="00290E37"/>
    <w:rsid w:val="002A4FDB"/>
    <w:rsid w:val="002A723C"/>
    <w:rsid w:val="002C3654"/>
    <w:rsid w:val="002C5A20"/>
    <w:rsid w:val="002D38AE"/>
    <w:rsid w:val="002D518B"/>
    <w:rsid w:val="002E51C2"/>
    <w:rsid w:val="002E5C30"/>
    <w:rsid w:val="002F06AA"/>
    <w:rsid w:val="002F68A2"/>
    <w:rsid w:val="003004CD"/>
    <w:rsid w:val="0030245A"/>
    <w:rsid w:val="00304471"/>
    <w:rsid w:val="00305A58"/>
    <w:rsid w:val="00306E0D"/>
    <w:rsid w:val="00307BFF"/>
    <w:rsid w:val="0032330D"/>
    <w:rsid w:val="00333A1B"/>
    <w:rsid w:val="00336063"/>
    <w:rsid w:val="00350D60"/>
    <w:rsid w:val="003514EE"/>
    <w:rsid w:val="00353BAD"/>
    <w:rsid w:val="00363671"/>
    <w:rsid w:val="00364EE3"/>
    <w:rsid w:val="003757E4"/>
    <w:rsid w:val="00375834"/>
    <w:rsid w:val="003B4C4A"/>
    <w:rsid w:val="003C188D"/>
    <w:rsid w:val="003C2FAE"/>
    <w:rsid w:val="003C7D12"/>
    <w:rsid w:val="003D0FAA"/>
    <w:rsid w:val="003D78FB"/>
    <w:rsid w:val="003E1211"/>
    <w:rsid w:val="003E30E8"/>
    <w:rsid w:val="003E4409"/>
    <w:rsid w:val="003F1A56"/>
    <w:rsid w:val="003F4B52"/>
    <w:rsid w:val="004005C8"/>
    <w:rsid w:val="0041093A"/>
    <w:rsid w:val="00416BB3"/>
    <w:rsid w:val="00434F3B"/>
    <w:rsid w:val="00437BFF"/>
    <w:rsid w:val="00443523"/>
    <w:rsid w:val="00443E1F"/>
    <w:rsid w:val="00452D49"/>
    <w:rsid w:val="00462699"/>
    <w:rsid w:val="00484546"/>
    <w:rsid w:val="00486DBB"/>
    <w:rsid w:val="00494A7C"/>
    <w:rsid w:val="00494FD7"/>
    <w:rsid w:val="004A039B"/>
    <w:rsid w:val="004A56D0"/>
    <w:rsid w:val="004A6FC4"/>
    <w:rsid w:val="004B0FDB"/>
    <w:rsid w:val="004B5C80"/>
    <w:rsid w:val="004C1329"/>
    <w:rsid w:val="004C16B2"/>
    <w:rsid w:val="004C36B3"/>
    <w:rsid w:val="004C3880"/>
    <w:rsid w:val="004C46F8"/>
    <w:rsid w:val="004D0F2F"/>
    <w:rsid w:val="004D179F"/>
    <w:rsid w:val="004D1C1B"/>
    <w:rsid w:val="004D5B31"/>
    <w:rsid w:val="004E018C"/>
    <w:rsid w:val="004F462F"/>
    <w:rsid w:val="00500294"/>
    <w:rsid w:val="00502C4B"/>
    <w:rsid w:val="00506C13"/>
    <w:rsid w:val="00506DC8"/>
    <w:rsid w:val="00515E35"/>
    <w:rsid w:val="00517B7D"/>
    <w:rsid w:val="00526C93"/>
    <w:rsid w:val="00535EA2"/>
    <w:rsid w:val="00537410"/>
    <w:rsid w:val="00540F57"/>
    <w:rsid w:val="00550787"/>
    <w:rsid w:val="00550D1B"/>
    <w:rsid w:val="00553282"/>
    <w:rsid w:val="00571A21"/>
    <w:rsid w:val="005833C1"/>
    <w:rsid w:val="00586F42"/>
    <w:rsid w:val="00591832"/>
    <w:rsid w:val="00592841"/>
    <w:rsid w:val="005A30F1"/>
    <w:rsid w:val="005B4DEC"/>
    <w:rsid w:val="005B517C"/>
    <w:rsid w:val="005B689C"/>
    <w:rsid w:val="005B6FD0"/>
    <w:rsid w:val="005C6148"/>
    <w:rsid w:val="005D5142"/>
    <w:rsid w:val="005D5FD2"/>
    <w:rsid w:val="005F74AD"/>
    <w:rsid w:val="006044D5"/>
    <w:rsid w:val="00607F47"/>
    <w:rsid w:val="00617DAA"/>
    <w:rsid w:val="00622FDC"/>
    <w:rsid w:val="00625020"/>
    <w:rsid w:val="00630AF2"/>
    <w:rsid w:val="006365AB"/>
    <w:rsid w:val="00642F26"/>
    <w:rsid w:val="006447DE"/>
    <w:rsid w:val="00644B6E"/>
    <w:rsid w:val="00645D4D"/>
    <w:rsid w:val="0065274C"/>
    <w:rsid w:val="00654DC7"/>
    <w:rsid w:val="0066468A"/>
    <w:rsid w:val="00675B72"/>
    <w:rsid w:val="00681CE5"/>
    <w:rsid w:val="00686D14"/>
    <w:rsid w:val="00687ED7"/>
    <w:rsid w:val="0069473E"/>
    <w:rsid w:val="006A6C77"/>
    <w:rsid w:val="006B4CBF"/>
    <w:rsid w:val="006C144C"/>
    <w:rsid w:val="006C70E2"/>
    <w:rsid w:val="006D5DF2"/>
    <w:rsid w:val="006E0F4E"/>
    <w:rsid w:val="006F0345"/>
    <w:rsid w:val="006F0469"/>
    <w:rsid w:val="006F4612"/>
    <w:rsid w:val="007040B6"/>
    <w:rsid w:val="00705076"/>
    <w:rsid w:val="00706C19"/>
    <w:rsid w:val="00711147"/>
    <w:rsid w:val="00721CB3"/>
    <w:rsid w:val="007277E3"/>
    <w:rsid w:val="00731A17"/>
    <w:rsid w:val="00734458"/>
    <w:rsid w:val="007350F3"/>
    <w:rsid w:val="007419CF"/>
    <w:rsid w:val="00743675"/>
    <w:rsid w:val="0074487E"/>
    <w:rsid w:val="00746273"/>
    <w:rsid w:val="007553E9"/>
    <w:rsid w:val="00762C67"/>
    <w:rsid w:val="00774E70"/>
    <w:rsid w:val="0078286B"/>
    <w:rsid w:val="00796CEE"/>
    <w:rsid w:val="007A4732"/>
    <w:rsid w:val="007B4359"/>
    <w:rsid w:val="007C0B2A"/>
    <w:rsid w:val="007C3559"/>
    <w:rsid w:val="007D6559"/>
    <w:rsid w:val="007E0460"/>
    <w:rsid w:val="007E0ABB"/>
    <w:rsid w:val="008005B4"/>
    <w:rsid w:val="00801800"/>
    <w:rsid w:val="00841B44"/>
    <w:rsid w:val="008447FC"/>
    <w:rsid w:val="00847B77"/>
    <w:rsid w:val="008534D5"/>
    <w:rsid w:val="00857D8A"/>
    <w:rsid w:val="00870017"/>
    <w:rsid w:val="00883CC4"/>
    <w:rsid w:val="008B1AB8"/>
    <w:rsid w:val="008B5273"/>
    <w:rsid w:val="008C0B0B"/>
    <w:rsid w:val="008D5946"/>
    <w:rsid w:val="008E11FF"/>
    <w:rsid w:val="008E5C8E"/>
    <w:rsid w:val="009077E8"/>
    <w:rsid w:val="009178C5"/>
    <w:rsid w:val="0092437D"/>
    <w:rsid w:val="00927AD9"/>
    <w:rsid w:val="00935C24"/>
    <w:rsid w:val="0093619F"/>
    <w:rsid w:val="009379EB"/>
    <w:rsid w:val="009427E5"/>
    <w:rsid w:val="009454B7"/>
    <w:rsid w:val="009613D8"/>
    <w:rsid w:val="00961CFC"/>
    <w:rsid w:val="009725B3"/>
    <w:rsid w:val="00973742"/>
    <w:rsid w:val="00974275"/>
    <w:rsid w:val="009804FC"/>
    <w:rsid w:val="009902DA"/>
    <w:rsid w:val="00992317"/>
    <w:rsid w:val="00995CBA"/>
    <w:rsid w:val="0099678C"/>
    <w:rsid w:val="009A7F35"/>
    <w:rsid w:val="009B0C96"/>
    <w:rsid w:val="009B7617"/>
    <w:rsid w:val="009B76DB"/>
    <w:rsid w:val="009C222B"/>
    <w:rsid w:val="009C67A8"/>
    <w:rsid w:val="009D201B"/>
    <w:rsid w:val="009D5D9C"/>
    <w:rsid w:val="009E2171"/>
    <w:rsid w:val="009F4F42"/>
    <w:rsid w:val="00A058BE"/>
    <w:rsid w:val="00A06F53"/>
    <w:rsid w:val="00A115C0"/>
    <w:rsid w:val="00A163EF"/>
    <w:rsid w:val="00A22A61"/>
    <w:rsid w:val="00A30A9D"/>
    <w:rsid w:val="00A316CB"/>
    <w:rsid w:val="00A33186"/>
    <w:rsid w:val="00A35881"/>
    <w:rsid w:val="00A37758"/>
    <w:rsid w:val="00A42313"/>
    <w:rsid w:val="00A5451D"/>
    <w:rsid w:val="00A54785"/>
    <w:rsid w:val="00A57815"/>
    <w:rsid w:val="00A60521"/>
    <w:rsid w:val="00A62F82"/>
    <w:rsid w:val="00A70CDC"/>
    <w:rsid w:val="00A7133D"/>
    <w:rsid w:val="00A7748A"/>
    <w:rsid w:val="00A84732"/>
    <w:rsid w:val="00A908D9"/>
    <w:rsid w:val="00A93656"/>
    <w:rsid w:val="00A95AF0"/>
    <w:rsid w:val="00AA6849"/>
    <w:rsid w:val="00AC2D5B"/>
    <w:rsid w:val="00AC5450"/>
    <w:rsid w:val="00AC65FB"/>
    <w:rsid w:val="00AD36B2"/>
    <w:rsid w:val="00AE0FA9"/>
    <w:rsid w:val="00AF30B5"/>
    <w:rsid w:val="00AF3D4B"/>
    <w:rsid w:val="00AF47AE"/>
    <w:rsid w:val="00AF7CA8"/>
    <w:rsid w:val="00B01169"/>
    <w:rsid w:val="00B032EB"/>
    <w:rsid w:val="00B050D4"/>
    <w:rsid w:val="00B11A9B"/>
    <w:rsid w:val="00B25BC9"/>
    <w:rsid w:val="00B26614"/>
    <w:rsid w:val="00B3086F"/>
    <w:rsid w:val="00B32ABB"/>
    <w:rsid w:val="00B41FD3"/>
    <w:rsid w:val="00B426D3"/>
    <w:rsid w:val="00B431DE"/>
    <w:rsid w:val="00B50659"/>
    <w:rsid w:val="00B50C71"/>
    <w:rsid w:val="00B6061A"/>
    <w:rsid w:val="00B679B1"/>
    <w:rsid w:val="00B70D03"/>
    <w:rsid w:val="00B7398F"/>
    <w:rsid w:val="00B803E7"/>
    <w:rsid w:val="00B82E14"/>
    <w:rsid w:val="00B84F7A"/>
    <w:rsid w:val="00BA4DDE"/>
    <w:rsid w:val="00BB690E"/>
    <w:rsid w:val="00BB6D1D"/>
    <w:rsid w:val="00BC230F"/>
    <w:rsid w:val="00BC655F"/>
    <w:rsid w:val="00BD2AE2"/>
    <w:rsid w:val="00BE1E62"/>
    <w:rsid w:val="00BF7052"/>
    <w:rsid w:val="00C00943"/>
    <w:rsid w:val="00C05FAB"/>
    <w:rsid w:val="00C06407"/>
    <w:rsid w:val="00C10AC2"/>
    <w:rsid w:val="00C17774"/>
    <w:rsid w:val="00C30DFD"/>
    <w:rsid w:val="00C310B2"/>
    <w:rsid w:val="00C3674D"/>
    <w:rsid w:val="00C43DD0"/>
    <w:rsid w:val="00C44600"/>
    <w:rsid w:val="00C45E10"/>
    <w:rsid w:val="00C51D2F"/>
    <w:rsid w:val="00C657D3"/>
    <w:rsid w:val="00C7449E"/>
    <w:rsid w:val="00C7502C"/>
    <w:rsid w:val="00C7616D"/>
    <w:rsid w:val="00C77CF7"/>
    <w:rsid w:val="00C857FA"/>
    <w:rsid w:val="00CA348A"/>
    <w:rsid w:val="00CB2CE6"/>
    <w:rsid w:val="00CB5E94"/>
    <w:rsid w:val="00CB6BDC"/>
    <w:rsid w:val="00CD193D"/>
    <w:rsid w:val="00CF08BB"/>
    <w:rsid w:val="00D07D4D"/>
    <w:rsid w:val="00D108E1"/>
    <w:rsid w:val="00D149BF"/>
    <w:rsid w:val="00D2663B"/>
    <w:rsid w:val="00D30E68"/>
    <w:rsid w:val="00D3144E"/>
    <w:rsid w:val="00D31944"/>
    <w:rsid w:val="00D41E88"/>
    <w:rsid w:val="00D61996"/>
    <w:rsid w:val="00D630ED"/>
    <w:rsid w:val="00D73F4A"/>
    <w:rsid w:val="00D83F1B"/>
    <w:rsid w:val="00D90991"/>
    <w:rsid w:val="00D9415C"/>
    <w:rsid w:val="00D94165"/>
    <w:rsid w:val="00DA469E"/>
    <w:rsid w:val="00DB43F3"/>
    <w:rsid w:val="00DB5719"/>
    <w:rsid w:val="00DB7675"/>
    <w:rsid w:val="00DD1621"/>
    <w:rsid w:val="00DD3167"/>
    <w:rsid w:val="00DD7988"/>
    <w:rsid w:val="00DE51D0"/>
    <w:rsid w:val="00E01959"/>
    <w:rsid w:val="00E06BD7"/>
    <w:rsid w:val="00E16478"/>
    <w:rsid w:val="00E25DCD"/>
    <w:rsid w:val="00E269E1"/>
    <w:rsid w:val="00E27429"/>
    <w:rsid w:val="00E45F13"/>
    <w:rsid w:val="00E510BC"/>
    <w:rsid w:val="00E52BA4"/>
    <w:rsid w:val="00E61256"/>
    <w:rsid w:val="00E62DBE"/>
    <w:rsid w:val="00E73CB2"/>
    <w:rsid w:val="00E828E6"/>
    <w:rsid w:val="00E839BA"/>
    <w:rsid w:val="00E8428A"/>
    <w:rsid w:val="00E90A93"/>
    <w:rsid w:val="00E93734"/>
    <w:rsid w:val="00EA4AE2"/>
    <w:rsid w:val="00EA59B8"/>
    <w:rsid w:val="00EA6FD4"/>
    <w:rsid w:val="00EB742B"/>
    <w:rsid w:val="00EC2DF9"/>
    <w:rsid w:val="00EC3CCF"/>
    <w:rsid w:val="00EC4BAF"/>
    <w:rsid w:val="00EC56A5"/>
    <w:rsid w:val="00EE6E36"/>
    <w:rsid w:val="00F016BC"/>
    <w:rsid w:val="00F0660B"/>
    <w:rsid w:val="00F123AE"/>
    <w:rsid w:val="00F13ACD"/>
    <w:rsid w:val="00F16C91"/>
    <w:rsid w:val="00F17F46"/>
    <w:rsid w:val="00F2526C"/>
    <w:rsid w:val="00F314E1"/>
    <w:rsid w:val="00F32018"/>
    <w:rsid w:val="00F32B93"/>
    <w:rsid w:val="00F3455F"/>
    <w:rsid w:val="00F5551A"/>
    <w:rsid w:val="00F64798"/>
    <w:rsid w:val="00F66597"/>
    <w:rsid w:val="00F713A2"/>
    <w:rsid w:val="00F73331"/>
    <w:rsid w:val="00F81B0A"/>
    <w:rsid w:val="00F83390"/>
    <w:rsid w:val="00F84A89"/>
    <w:rsid w:val="00F87174"/>
    <w:rsid w:val="00F91D37"/>
    <w:rsid w:val="00F923A3"/>
    <w:rsid w:val="00F9610D"/>
    <w:rsid w:val="00FA2378"/>
    <w:rsid w:val="00FB3789"/>
    <w:rsid w:val="00FB657F"/>
    <w:rsid w:val="00FC29DB"/>
    <w:rsid w:val="00FC5BE1"/>
    <w:rsid w:val="00FE0743"/>
    <w:rsid w:val="00FE7043"/>
    <w:rsid w:val="00FE778D"/>
    <w:rsid w:val="00FE7D09"/>
    <w:rsid w:val="00FF30CF"/>
    <w:rsid w:val="00FF3CB7"/>
    <w:rsid w:val="7A9CD75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625E242F"/>
  <w15:docId w15:val="{D425E134-F304-4FDD-8E57-6DE1547F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Kommentarzeichen">
    <w:name w:val="annotation reference"/>
    <w:basedOn w:val="Absatz-Standardschriftart"/>
    <w:uiPriority w:val="99"/>
    <w:semiHidden/>
    <w:unhideWhenUsed/>
    <w:rsid w:val="005D5FD2"/>
    <w:rPr>
      <w:sz w:val="16"/>
      <w:szCs w:val="16"/>
    </w:rPr>
  </w:style>
  <w:style w:type="paragraph" w:styleId="Kommentartext">
    <w:name w:val="annotation text"/>
    <w:basedOn w:val="Standard"/>
    <w:link w:val="KommentartextZchn"/>
    <w:uiPriority w:val="99"/>
    <w:semiHidden/>
    <w:unhideWhenUsed/>
    <w:rsid w:val="005D5F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5FD2"/>
    <w:rPr>
      <w:sz w:val="20"/>
      <w:szCs w:val="20"/>
    </w:rPr>
  </w:style>
  <w:style w:type="paragraph" w:styleId="Kommentarthema">
    <w:name w:val="annotation subject"/>
    <w:basedOn w:val="Kommentartext"/>
    <w:next w:val="Kommentartext"/>
    <w:link w:val="KommentarthemaZchn"/>
    <w:uiPriority w:val="99"/>
    <w:semiHidden/>
    <w:unhideWhenUsed/>
    <w:rsid w:val="005D5FD2"/>
    <w:rPr>
      <w:b/>
      <w:bCs/>
    </w:rPr>
  </w:style>
  <w:style w:type="character" w:customStyle="1" w:styleId="KommentarthemaZchn">
    <w:name w:val="Kommentarthema Zchn"/>
    <w:basedOn w:val="KommentartextZchn"/>
    <w:link w:val="Kommentarthema"/>
    <w:uiPriority w:val="99"/>
    <w:semiHidden/>
    <w:rsid w:val="005D5FD2"/>
    <w:rPr>
      <w:b/>
      <w:bCs/>
      <w:sz w:val="20"/>
      <w:szCs w:val="20"/>
    </w:rPr>
  </w:style>
  <w:style w:type="character" w:styleId="Erwhnung">
    <w:name w:val="Mention"/>
    <w:basedOn w:val="Absatz-Standardschriftart"/>
    <w:uiPriority w:val="99"/>
    <w:unhideWhenUsed/>
    <w:rsid w:val="00C45E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b2c4994b1ef6488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Wordvorlage\Dokument%20DE%20hoch%20HotellerieSuisse.dotx" TargetMode="External"/></Relationship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61C639A26B1F428B82043035F96B94" ma:contentTypeVersion="11" ma:contentTypeDescription="Ein neues Dokument erstellen." ma:contentTypeScope="" ma:versionID="d2d5eb1e2a59b95713d8c4d7fd8ff6d5">
  <xsd:schema xmlns:xsd="http://www.w3.org/2001/XMLSchema" xmlns:xs="http://www.w3.org/2001/XMLSchema" xmlns:p="http://schemas.microsoft.com/office/2006/metadata/properties" xmlns:ns2="04476417-aa07-48b2-af51-8dd2ffd958b2" xmlns:ns3="712ab7ed-43ea-4af7-a000-640fc2201e72" targetNamespace="http://schemas.microsoft.com/office/2006/metadata/properties" ma:root="true" ma:fieldsID="508e09f195fea0d5ec3985b26787ec87" ns2:_="" ns3:_="">
    <xsd:import namespace="04476417-aa07-48b2-af51-8dd2ffd958b2"/>
    <xsd:import namespace="712ab7ed-43ea-4af7-a000-640fc2201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17-aa07-48b2-af51-8dd2ffd9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ab7ed-43ea-4af7-a000-640fc2201e7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29C5D81-61E0-4C2E-8256-67210658D63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04476417-aa07-48b2-af51-8dd2ffd958b2"/>
    <ds:schemaRef ds:uri="http://schemas.microsoft.com/office/2006/documentManagement/types"/>
    <ds:schemaRef ds:uri="712ab7ed-43ea-4af7-a000-640fc2201e72"/>
    <ds:schemaRef ds:uri="http://www.w3.org/XML/1998/namespace"/>
  </ds:schemaRefs>
</ds:datastoreItem>
</file>

<file path=customXml/itemProps2.xml><?xml version="1.0" encoding="utf-8"?>
<ds:datastoreItem xmlns:ds="http://schemas.openxmlformats.org/officeDocument/2006/customXml" ds:itemID="{E322A777-DE6F-4877-B2E4-23479B784E5B}">
  <ds:schemaRefs>
    <ds:schemaRef ds:uri="http://schemas.microsoft.com/sharepoint/v3/contenttype/forms"/>
  </ds:schemaRefs>
</ds:datastoreItem>
</file>

<file path=customXml/itemProps3.xml><?xml version="1.0" encoding="utf-8"?>
<ds:datastoreItem xmlns:ds="http://schemas.openxmlformats.org/officeDocument/2006/customXml" ds:itemID="{393E585F-9C86-47AF-A0DA-9F0E13AC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17-aa07-48b2-af51-8dd2ffd958b2"/>
    <ds:schemaRef ds:uri="712ab7ed-43ea-4af7-a000-640fc220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8F6D5-7F6A-4891-8F8A-580ECCC9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DE hoch HotellerieSuisse.dotx</Template>
  <TotalTime>0</TotalTime>
  <Pages>1</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2929</CharactersWithSpaces>
  <SharedDoc>false</SharedDoc>
  <HLinks>
    <vt:vector size="6" baseType="variant">
      <vt:variant>
        <vt:i4>4653110</vt:i4>
      </vt:variant>
      <vt:variant>
        <vt:i4>0</vt:i4>
      </vt:variant>
      <vt:variant>
        <vt:i4>0</vt:i4>
      </vt:variant>
      <vt:variant>
        <vt:i4>5</vt:i4>
      </vt:variant>
      <vt:variant>
        <vt:lpwstr>mailto:bettina.baltensperger@hotelleriesuisse.ch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Allemann Thomas</dc:creator>
  <cp:keywords/>
  <cp:lastModifiedBy>Haenni Lael</cp:lastModifiedBy>
  <cp:revision>4</cp:revision>
  <cp:lastPrinted>2016-12-10T04:10:00Z</cp:lastPrinted>
  <dcterms:created xsi:type="dcterms:W3CDTF">2020-05-20T14:13:00Z</dcterms:created>
  <dcterms:modified xsi:type="dcterms:W3CDTF">2020-07-15T06:12:00Z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0x0101002C61C639A26B1F428B82043035F96B94</vt:lpwstr>
  </property>
</Properties>
</file>